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B247F" w14:textId="50353947" w:rsidR="00BA224B" w:rsidRPr="00492532" w:rsidRDefault="001A1075" w:rsidP="001F00A0">
      <w:pPr>
        <w:pStyle w:val="Heading1"/>
        <w:numPr>
          <w:ilvl w:val="0"/>
          <w:numId w:val="0"/>
        </w:numPr>
        <w:tabs>
          <w:tab w:val="left" w:pos="708"/>
        </w:tabs>
        <w:spacing w:after="240"/>
        <w:jc w:val="both"/>
        <w:rPr>
          <w:rFonts w:ascii="Calibri" w:hAnsi="Calibri" w:cs="Calibri"/>
          <w:color w:val="0070C0"/>
          <w:sz w:val="22"/>
          <w:szCs w:val="22"/>
        </w:rPr>
      </w:pPr>
      <w:r w:rsidRPr="00492532">
        <w:rPr>
          <w:rFonts w:ascii="Calibri" w:hAnsi="Calibri" w:cs="Calibri"/>
          <w:color w:val="0070C0"/>
          <w:sz w:val="22"/>
          <w:szCs w:val="22"/>
        </w:rPr>
        <w:t>Anexa nr. 1</w:t>
      </w:r>
      <w:r w:rsidR="00EB512F" w:rsidRPr="00492532">
        <w:rPr>
          <w:rFonts w:ascii="Calibri" w:hAnsi="Calibri" w:cs="Calibri"/>
          <w:color w:val="0070C0"/>
          <w:sz w:val="22"/>
          <w:szCs w:val="22"/>
        </w:rPr>
        <w:t>7</w:t>
      </w:r>
      <w:r w:rsidRPr="00492532">
        <w:rPr>
          <w:rFonts w:ascii="Calibri" w:hAnsi="Calibri" w:cs="Calibri"/>
          <w:color w:val="0070C0"/>
          <w:sz w:val="22"/>
          <w:szCs w:val="22"/>
        </w:rPr>
        <w:t xml:space="preserve"> la </w:t>
      </w:r>
      <w:r w:rsidR="004A6E23" w:rsidRPr="00492532">
        <w:rPr>
          <w:rFonts w:ascii="Calibri" w:hAnsi="Calibri" w:cs="Calibri"/>
          <w:color w:val="0070C0"/>
          <w:sz w:val="22"/>
          <w:szCs w:val="22"/>
        </w:rPr>
        <w:t xml:space="preserve">Ghidul </w:t>
      </w:r>
      <w:r w:rsidR="00C16712">
        <w:rPr>
          <w:rFonts w:ascii="Calibri" w:hAnsi="Calibri" w:cs="Calibri"/>
          <w:color w:val="0070C0"/>
          <w:sz w:val="22"/>
          <w:szCs w:val="22"/>
        </w:rPr>
        <w:t>S</w:t>
      </w:r>
      <w:r w:rsidR="004A6E23" w:rsidRPr="00492532">
        <w:rPr>
          <w:rFonts w:ascii="Calibri" w:hAnsi="Calibri" w:cs="Calibri"/>
          <w:color w:val="0070C0"/>
          <w:sz w:val="22"/>
          <w:szCs w:val="22"/>
        </w:rPr>
        <w:t xml:space="preserve">olicitantului </w:t>
      </w:r>
      <w:r w:rsidR="00C16712" w:rsidRPr="00C16712">
        <w:rPr>
          <w:rFonts w:ascii="Calibri" w:hAnsi="Calibri" w:cs="Calibri"/>
          <w:color w:val="0070C0"/>
          <w:sz w:val="22"/>
          <w:szCs w:val="22"/>
        </w:rPr>
        <w:t>aferent Programului Tranziție Justă 2021-2027, pentru acțiunea „Energie verde accesibilă și mobilitate nepoluantă”, componenta „Dezvoltarea surselor de energie regenerabilă  în perspectiva creării comunităților de energie”</w:t>
      </w:r>
    </w:p>
    <w:p w14:paraId="5743E8F0" w14:textId="77777777" w:rsidR="004878E7" w:rsidRPr="009A21E3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Conţinutul-cadru al Raportului privind stadiul fizic al investiţiei  </w:t>
      </w:r>
    </w:p>
    <w:p w14:paraId="634C1FFE" w14:textId="77777777"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Date generale:</w:t>
      </w:r>
    </w:p>
    <w:p w14:paraId="7A74472F" w14:textId="77777777"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 - denumirea obiectivului de investiţii;</w:t>
      </w:r>
      <w:r w:rsidRPr="009A21E3">
        <w:rPr>
          <w:rFonts w:ascii="Calibri" w:hAnsi="Calibri" w:cs="Calibri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9A21E3">
        <w:rPr>
          <w:rFonts w:ascii="Calibri" w:hAnsi="Calibri" w:cs="Calibri"/>
          <w:b w:val="0"/>
          <w:szCs w:val="20"/>
        </w:rPr>
        <w:t>ţ</w:t>
      </w:r>
      <w:r w:rsidRPr="009A21E3">
        <w:rPr>
          <w:rFonts w:ascii="Calibri" w:hAnsi="Calibri" w:cs="Calibri"/>
          <w:b w:val="0"/>
          <w:szCs w:val="20"/>
        </w:rPr>
        <w:t>a);</w:t>
      </w:r>
      <w:r w:rsidRPr="009A21E3">
        <w:rPr>
          <w:rFonts w:ascii="Calibri" w:hAnsi="Calibri" w:cs="Calibri"/>
          <w:b w:val="0"/>
          <w:szCs w:val="20"/>
        </w:rPr>
        <w:br/>
        <w:t>- titularul investiţiei</w:t>
      </w:r>
    </w:p>
    <w:p w14:paraId="59DBD633" w14:textId="77777777" w:rsidR="004878E7" w:rsidRPr="009A21E3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regim juridic</w:t>
      </w:r>
    </w:p>
    <w:p w14:paraId="61B553BE" w14:textId="77777777"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- beneficiarul investiţiei;</w:t>
      </w:r>
      <w:r w:rsidRPr="009A21E3">
        <w:rPr>
          <w:rFonts w:ascii="Calibri" w:hAnsi="Calibri" w:cs="Calibri"/>
          <w:b w:val="0"/>
          <w:szCs w:val="20"/>
        </w:rPr>
        <w:br/>
        <w:t>- elaboratorul proiectului.</w:t>
      </w:r>
    </w:p>
    <w:p w14:paraId="045A8B79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 - nr. contract de achiziţie şi nr. de acte adiţionale încheiate p</w:t>
      </w:r>
      <w:r w:rsidR="00DF4F9A" w:rsidRPr="009A21E3">
        <w:rPr>
          <w:rFonts w:ascii="Calibri" w:hAnsi="Calibri" w:cs="Calibri"/>
          <w:sz w:val="20"/>
          <w:szCs w:val="20"/>
        </w:rPr>
        <w:t>â</w:t>
      </w:r>
      <w:r w:rsidRPr="009A21E3">
        <w:rPr>
          <w:rFonts w:ascii="Calibri" w:hAnsi="Calibri" w:cs="Calibri"/>
          <w:sz w:val="20"/>
          <w:szCs w:val="20"/>
        </w:rPr>
        <w:t>n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 la momentul întocmirii raportului.</w:t>
      </w:r>
    </w:p>
    <w:p w14:paraId="20A56691" w14:textId="77777777"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Descrierea lucrărilor</w:t>
      </w:r>
    </w:p>
    <w:p w14:paraId="045C98B4" w14:textId="77777777"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Descrierea lucrărilor aferente investi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iei (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 conformitate cu documenta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ia tehnico-economic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  <w:lang w:val="en-US"/>
        </w:rPr>
        <w:t>/</w:t>
      </w:r>
      <w:r w:rsidRPr="009A21E3">
        <w:rPr>
          <w:rFonts w:ascii="Calibri" w:hAnsi="Calibri" w:cs="Calibri"/>
          <w:sz w:val="20"/>
          <w:szCs w:val="20"/>
        </w:rPr>
        <w:t xml:space="preserve">DALI </w:t>
      </w:r>
      <w:r w:rsidR="00DF4F9A" w:rsidRPr="009A21E3">
        <w:rPr>
          <w:rFonts w:ascii="Calibri" w:hAnsi="Calibri" w:cs="Calibri"/>
          <w:sz w:val="20"/>
          <w:szCs w:val="20"/>
        </w:rPr>
        <w:t>ş</w:t>
      </w:r>
      <w:r w:rsidRPr="009A21E3">
        <w:rPr>
          <w:rFonts w:ascii="Calibri" w:hAnsi="Calibri" w:cs="Calibri"/>
          <w:sz w:val="20"/>
          <w:szCs w:val="20"/>
        </w:rPr>
        <w:t>i contractul de lucr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ri 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9A21E3" w14:paraId="6A9347B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5AE49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14:paraId="0CFF6AD7" w14:textId="77777777" w:rsidR="004878E7" w:rsidRPr="009A21E3" w:rsidRDefault="00DF4F9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n conformitate cu documenta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ia tehnico-economic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sz w:val="20"/>
                <w:szCs w:val="20"/>
                <w:lang w:val="en-US"/>
              </w:rPr>
              <w:t>/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B27DC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14:paraId="038FA2DF" w14:textId="77777777" w:rsidR="004878E7" w:rsidRPr="009A21E3" w:rsidRDefault="00DF4F9A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 conformitate cu contractul de lucr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 xml:space="preserve">ri 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67F03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Modific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78735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EC700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9A21E3" w14:paraId="2EE15886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3ED2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Pentru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fiecare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parte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inclusiv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solu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</w:rPr>
              <w:t>ţi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tehnic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aleas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0D0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4B7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D53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A53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HCJ / HCL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.a. </w:t>
            </w:r>
          </w:p>
          <w:p w14:paraId="5A634F2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 nr / data</w:t>
            </w:r>
          </w:p>
        </w:tc>
      </w:tr>
    </w:tbl>
    <w:p w14:paraId="160DEB18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14:paraId="2F00A61A" w14:textId="77777777"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9A21E3" w14:paraId="657355A0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F0F7A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558C09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E055C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47FB6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8564A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nepl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</w:tr>
      <w:tr w:rsidR="004878E7" w:rsidRPr="009A21E3" w14:paraId="7F633CD2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8B7B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D949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B4BC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653E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E8E0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8D3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2A1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</w:tr>
      <w:tr w:rsidR="004878E7" w:rsidRPr="009A21E3" w14:paraId="2EEC896E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324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E6E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D66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E0C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7CE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636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B30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6106CB" w14:textId="77777777"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9A21E3" w14:paraId="2C2B5C8E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4E7EA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5E800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62439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C8CB4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</w:tr>
      <w:tr w:rsidR="004878E7" w:rsidRPr="009A21E3" w14:paraId="060155D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A6D6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4F77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712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C602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1652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</w:tr>
      <w:tr w:rsidR="004878E7" w:rsidRPr="009A21E3" w14:paraId="30F4E2BA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E5E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lastRenderedPageBreak/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FC2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626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EBD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97B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DAABE5B" w14:textId="77777777"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Anexe</w:t>
      </w:r>
    </w:p>
    <w:p w14:paraId="5A557928" w14:textId="77777777"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buget detaliat al lucrărilor executate şi pl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tite, al lucr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rilor executate şi neplătite şi respectiv al lucrărilor ce urmează a mai fi executate.</w:t>
      </w:r>
    </w:p>
    <w:p w14:paraId="1C15D40B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Centralizator al documentelor de plat</w:t>
      </w:r>
      <w:r w:rsidR="00DF4F9A" w:rsidRPr="009A21E3">
        <w:rPr>
          <w:rFonts w:ascii="Calibri" w:hAnsi="Calibri" w:cs="Calibri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9A21E3" w14:paraId="650D1218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45BAD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Situa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ie de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DBFBB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Factur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1588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plat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</w:tr>
      <w:tr w:rsidR="004878E7" w:rsidRPr="009A21E3" w14:paraId="3F1F2452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C1CA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144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D755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BF92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31A6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7A55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</w:tr>
      <w:tr w:rsidR="004878E7" w:rsidRPr="009A21E3" w14:paraId="154CD8CA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1213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73D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69F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6D1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F4C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8C0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5AD3A5A7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5749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332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1442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FA1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AE6A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7BE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486F0FB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9A21E3" w14:paraId="17818A7A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7839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Nr.</w:t>
            </w:r>
          </w:p>
          <w:p w14:paraId="31DFC00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6784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Capitol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FED0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2723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executate</w:t>
            </w:r>
          </w:p>
          <w:p w14:paraId="05CF3EB0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98A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Rest de executat</w:t>
            </w:r>
          </w:p>
        </w:tc>
      </w:tr>
      <w:tr w:rsidR="004878E7" w:rsidRPr="009A21E3" w14:paraId="7395875B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A203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E8A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6CA8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5371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EA20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B7D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B61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C30C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3B1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3FA6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97E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</w:tr>
      <w:tr w:rsidR="004878E7" w:rsidRPr="009A21E3" w14:paraId="42003785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6935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Cap.2 din devizul general</w:t>
            </w:r>
          </w:p>
        </w:tc>
      </w:tr>
      <w:tr w:rsidR="004878E7" w:rsidRPr="009A21E3" w14:paraId="41D79D98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EAFE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E87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016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C74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848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D61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AF7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EE7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8E8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190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F3A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456A4F8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AC2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9A21E3" w14:paraId="249B0B93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BA9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4.1</w:t>
            </w:r>
          </w:p>
        </w:tc>
      </w:tr>
      <w:tr w:rsidR="004878E7" w:rsidRPr="009A21E3" w14:paraId="0F92EE59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BC4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BA4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D82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6B3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55F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43B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B2E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FF4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9CA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027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571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155DAD25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74A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4.2</w:t>
            </w:r>
          </w:p>
        </w:tc>
      </w:tr>
      <w:tr w:rsidR="004878E7" w:rsidRPr="009A21E3" w14:paraId="68ED68A1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817B1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46F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95B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5A9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DC8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C4B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77A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FDB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C92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84F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6FC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37E95EA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3D6E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4.3</w:t>
            </w:r>
          </w:p>
        </w:tc>
      </w:tr>
      <w:tr w:rsidR="004878E7" w:rsidRPr="009A21E3" w14:paraId="38149CF3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E4D6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AEDF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85A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BC3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844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0F0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75D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6B6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1DA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361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8A9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6F66A0B2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5F00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4.4</w:t>
            </w:r>
          </w:p>
        </w:tc>
      </w:tr>
      <w:tr w:rsidR="004878E7" w:rsidRPr="009A21E3" w14:paraId="600071DD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FD08A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0BFB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91D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060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AC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48B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D1E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459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6DF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D0A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7A8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551497DA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D24A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 5 din Devizul general</w:t>
            </w:r>
          </w:p>
        </w:tc>
      </w:tr>
      <w:tr w:rsidR="004878E7" w:rsidRPr="009A21E3" w14:paraId="649F3A97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56F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5.1.1</w:t>
            </w:r>
          </w:p>
        </w:tc>
      </w:tr>
      <w:tr w:rsidR="004878E7" w:rsidRPr="009A21E3" w14:paraId="4FC5B16C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8C2B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3B3F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896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D9A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E67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24F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D0A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9EB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670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AF3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862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6C18831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46BC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5.1.2</w:t>
            </w:r>
          </w:p>
        </w:tc>
      </w:tr>
      <w:tr w:rsidR="004878E7" w:rsidRPr="009A21E3" w14:paraId="57C28952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91D17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9CD8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121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CD8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9CD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A8D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230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B4B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A82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813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D26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6D5F07DF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F3F1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46A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85C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DD5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09D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04E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E74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F10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752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1F1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624E2697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DEC65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2DE9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C2497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8D7F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D2A72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635D6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246C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11EF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E0D8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9AA1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787F1017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6B2B559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Contract de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nr   / data    - valoare total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9A21E3" w14:paraId="38D259C5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D992FF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Supliment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valoare  (potrivit anexei modific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9A21E3" w14:paraId="2D16DB36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78CAAD22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1260F80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……………….. lei (inclusiv TVA)</w:t>
            </w:r>
          </w:p>
        </w:tc>
      </w:tr>
      <w:tr w:rsidR="004878E7" w:rsidRPr="009A21E3" w14:paraId="094044D2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0E47DD5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Executant 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ri,</w:t>
            </w:r>
          </w:p>
          <w:p w14:paraId="38BC3EB4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E4F9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7FF2ECA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Diriginte santier,</w:t>
            </w:r>
          </w:p>
          <w:p w14:paraId="03B2CF4E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7A79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F755E43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Beneficiar,</w:t>
            </w:r>
          </w:p>
          <w:p w14:paraId="04AE2DD9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29219AE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19CE8E9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14:paraId="7B9FE418" w14:textId="77777777" w:rsidR="004878E7" w:rsidRPr="009A21E3" w:rsidRDefault="004878E7" w:rsidP="004878E7">
      <w:pPr>
        <w:numPr>
          <w:ilvl w:val="0"/>
          <w:numId w:val="21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Lista modific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rilor la contract</w:t>
      </w:r>
    </w:p>
    <w:p w14:paraId="3FFE686D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Contract de lucr</w:t>
      </w:r>
      <w:r w:rsidR="00F12CB5" w:rsidRPr="009A21E3">
        <w:rPr>
          <w:rFonts w:cs="Calibri"/>
          <w:sz w:val="20"/>
          <w:szCs w:val="20"/>
          <w:lang w:val="ro-RO"/>
        </w:rPr>
        <w:t>ă</w:t>
      </w:r>
      <w:r w:rsidRPr="009A21E3">
        <w:rPr>
          <w:rFonts w:cs="Calibri"/>
          <w:sz w:val="20"/>
          <w:szCs w:val="20"/>
          <w:lang w:val="ro-RO"/>
        </w:rPr>
        <w:t>ri nr. ….   din data de ………….</w:t>
      </w:r>
    </w:p>
    <w:p w14:paraId="1DF8FEC8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Durata iniţială …….. luni ( de la data de …………. până la data de ……………..)</w:t>
      </w:r>
    </w:p>
    <w:p w14:paraId="745308AF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Acte adiționale: NU</w:t>
      </w:r>
    </w:p>
    <w:p w14:paraId="30810D19" w14:textId="77777777"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sau DA, respectiv  Act adi</w:t>
      </w:r>
      <w:r w:rsidR="00F12CB5" w:rsidRPr="009A21E3">
        <w:rPr>
          <w:rFonts w:cs="Calibri"/>
          <w:sz w:val="20"/>
          <w:szCs w:val="20"/>
          <w:lang w:val="ro-RO"/>
        </w:rPr>
        <w:t>ţ</w:t>
      </w:r>
      <w:r w:rsidRPr="009A21E3">
        <w:rPr>
          <w:rFonts w:cs="Calibri"/>
          <w:sz w:val="20"/>
          <w:szCs w:val="20"/>
          <w:lang w:val="ro-RO"/>
        </w:rPr>
        <w:t>ional nr. ….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actele adi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ionale semnate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14:paraId="61E044BB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NR-uri: NU</w:t>
      </w:r>
    </w:p>
    <w:p w14:paraId="73B9B32A" w14:textId="77777777"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lastRenderedPageBreak/>
        <w:t xml:space="preserve">            sau DA, respectiv  NR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NR-urile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14:paraId="361B4E6A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NCS-uri: NU</w:t>
      </w:r>
    </w:p>
    <w:p w14:paraId="509C1199" w14:textId="77777777"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sau DA, respectiv  NCS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NCS-urile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14:paraId="0E5BF34D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Ordin de începere a lucrărilor ….   din data de ………….</w:t>
      </w:r>
    </w:p>
    <w:p w14:paraId="789186D8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Ordin de sistare: NU </w:t>
      </w:r>
    </w:p>
    <w:p w14:paraId="01EEFD51" w14:textId="77777777" w:rsidR="004878E7" w:rsidRPr="009A21E3" w:rsidRDefault="004878E7" w:rsidP="004878E7">
      <w:pPr>
        <w:pStyle w:val="PlainText"/>
        <w:tabs>
          <w:tab w:val="left" w:pos="426"/>
        </w:tabs>
        <w:ind w:left="1134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 sau DA, nr. ….   din data de ………….</w:t>
      </w:r>
    </w:p>
    <w:p w14:paraId="4878AED1" w14:textId="77777777"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Elemente ilustrative ale lucrărilor executate (fotografii)</w:t>
      </w:r>
    </w:p>
    <w:p w14:paraId="58D77014" w14:textId="77777777"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</w:p>
    <w:p w14:paraId="5BF38C2D" w14:textId="77777777"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Data întocmirii raportului</w:t>
      </w:r>
    </w:p>
    <w:p w14:paraId="29557D2E" w14:textId="77777777"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Asumarea raportului</w:t>
      </w:r>
    </w:p>
    <w:p w14:paraId="4FB01797" w14:textId="77777777"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>Subsemnații,</w:t>
      </w:r>
    </w:p>
    <w:p w14:paraId="3185D971" w14:textId="77777777"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UAT&gt;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14:paraId="76F398DE" w14:textId="77777777"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 xml:space="preserve">&gt;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(dac</w:t>
      </w:r>
      <w:r w:rsidR="00F12CB5" w:rsidRPr="009A21E3">
        <w:rPr>
          <w:rFonts w:ascii="Calibri" w:hAnsi="Calibri" w:cs="Calibri"/>
          <w:snapToGrid w:val="0"/>
          <w:sz w:val="20"/>
          <w:highlight w:val="lightGray"/>
        </w:rPr>
        <w:t>ă</w:t>
      </w:r>
      <w:r w:rsidRPr="009A21E3">
        <w:rPr>
          <w:rFonts w:ascii="Calibri" w:hAnsi="Calibri" w:cs="Calibri"/>
          <w:snapToGrid w:val="0"/>
          <w:sz w:val="20"/>
          <w:highlight w:val="lightGray"/>
        </w:rPr>
        <w:t xml:space="preserve"> este cazul)</w:t>
      </w:r>
      <w:r w:rsidRPr="009A21E3">
        <w:rPr>
          <w:rFonts w:ascii="Calibri" w:hAnsi="Calibri" w:cs="Calibri"/>
          <w:snapToGrid w:val="0"/>
          <w:sz w:val="20"/>
        </w:rPr>
        <w:t xml:space="preserve">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14:paraId="7A3C6E29" w14:textId="77777777"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constructorului&gt;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14:paraId="7B5B2249" w14:textId="77777777" w:rsidR="004878E7" w:rsidRPr="009A21E3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 w:val="20"/>
        </w:rPr>
      </w:pPr>
    </w:p>
    <w:p w14:paraId="723F5369" w14:textId="77777777"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9A21E3">
        <w:rPr>
          <w:rFonts w:ascii="Calibri" w:hAnsi="Calibri" w:cs="Calibri"/>
          <w:snapToGrid w:val="0"/>
          <w:sz w:val="20"/>
          <w:szCs w:val="20"/>
        </w:rPr>
        <w:t>î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n solidar, pe propria răspundere, că informaţiile furnizate sunt complete şi corecte în fiecare detaliu şi înţelegem că Autoritatea de Management </w:t>
      </w:r>
      <w:r w:rsidR="002967C0" w:rsidRPr="009A21E3">
        <w:rPr>
          <w:rFonts w:ascii="Calibri" w:hAnsi="Calibri" w:cs="Calibri"/>
          <w:snapToGrid w:val="0"/>
          <w:sz w:val="20"/>
          <w:szCs w:val="20"/>
        </w:rPr>
        <w:t xml:space="preserve">PR SV </w:t>
      </w:r>
      <w:r w:rsidR="005552DB" w:rsidRPr="009A21E3">
        <w:rPr>
          <w:rFonts w:ascii="Calibri" w:hAnsi="Calibri" w:cs="Calibri"/>
          <w:snapToGrid w:val="0"/>
          <w:sz w:val="20"/>
          <w:szCs w:val="20"/>
        </w:rPr>
        <w:t>are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 dreptul de a solicita, în scopul verificării şi confirmării declaraţiilor, situaţiilor şi documentelor care însoţesc</w:t>
      </w:r>
      <w:r w:rsidRPr="009A21E3">
        <w:rPr>
          <w:rFonts w:ascii="Calibri" w:hAnsi="Calibri" w:cs="Calibri"/>
          <w:sz w:val="20"/>
          <w:szCs w:val="20"/>
        </w:rPr>
        <w:t xml:space="preserve"> prezentul raport, orice informaţii suplimentare cu privire la aspectele menționate în cadrul prezentului raport.</w:t>
      </w:r>
    </w:p>
    <w:p w14:paraId="026FDDF5" w14:textId="70CFAEAF"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Subsemnații autoriz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m prin prezenta orice instituţie, sau alte persoane juridice să furnizeze informaţii reprezentanţilor autorizaţi ai Autorităţii de Management cu privire la orice aspect în legătură cu </w:t>
      </w:r>
      <w:r w:rsidRPr="009A21E3">
        <w:rPr>
          <w:rFonts w:ascii="Calibri" w:hAnsi="Calibri" w:cs="Calibri"/>
          <w:b/>
          <w:bCs/>
          <w:sz w:val="20"/>
          <w:szCs w:val="20"/>
        </w:rPr>
        <w:t>execuția investiției</w:t>
      </w:r>
      <w:r w:rsidRPr="009A21E3">
        <w:rPr>
          <w:rFonts w:ascii="Calibri" w:hAnsi="Calibri" w:cs="Calibri"/>
          <w:sz w:val="20"/>
          <w:szCs w:val="20"/>
        </w:rPr>
        <w:t>.</w:t>
      </w:r>
    </w:p>
    <w:p w14:paraId="18A2A865" w14:textId="6A6D6B0E"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Subsemnații declarăm că înţelegem şi </w:t>
      </w:r>
      <w:r w:rsidR="000F4A45" w:rsidRPr="009A21E3">
        <w:rPr>
          <w:rFonts w:ascii="Calibri" w:hAnsi="Calibri" w:cs="Calibri"/>
          <w:sz w:val="20"/>
          <w:szCs w:val="20"/>
        </w:rPr>
        <w:t xml:space="preserve">că </w:t>
      </w:r>
      <w:r w:rsidRPr="009A21E3">
        <w:rPr>
          <w:rFonts w:ascii="Calibri" w:hAnsi="Calibri" w:cs="Calibri"/>
          <w:sz w:val="20"/>
          <w:szCs w:val="20"/>
        </w:rPr>
        <w:t>accept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322DA80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SEMN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TURI:</w:t>
      </w:r>
    </w:p>
    <w:p w14:paraId="5B2526A2" w14:textId="77777777"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</w:t>
      </w:r>
    </w:p>
    <w:p w14:paraId="3B47EF4A" w14:textId="77777777" w:rsidR="004878E7" w:rsidRPr="009A21E3" w:rsidRDefault="004878E7" w:rsidP="004878E7">
      <w:pPr>
        <w:spacing w:after="0"/>
        <w:rPr>
          <w:rFonts w:ascii="Calibri" w:hAnsi="Calibri" w:cs="Calibri"/>
          <w:sz w:val="20"/>
          <w:szCs w:val="20"/>
        </w:rPr>
        <w:sectPr w:rsidR="004878E7" w:rsidRPr="009A21E3" w:rsidSect="003510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51B3CCF0" w14:textId="77777777"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Reprezentantul legal al socitantului </w:t>
      </w:r>
    </w:p>
    <w:p w14:paraId="79C9F1F8" w14:textId="77777777"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Dirigintele de şantier </w:t>
      </w:r>
    </w:p>
    <w:p w14:paraId="5354AEAE" w14:textId="77777777" w:rsidR="004878E7" w:rsidRPr="009A21E3" w:rsidRDefault="004878E7" w:rsidP="001412A2">
      <w:pPr>
        <w:jc w:val="right"/>
        <w:rPr>
          <w:rFonts w:ascii="Calibri" w:hAnsi="Calibri" w:cs="Calibri"/>
          <w:sz w:val="20"/>
          <w:szCs w:val="20"/>
        </w:rPr>
        <w:sectPr w:rsidR="004878E7" w:rsidRPr="009A21E3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9A21E3">
        <w:rPr>
          <w:rFonts w:ascii="Calibri" w:hAnsi="Calibri" w:cs="Calibri"/>
          <w:sz w:val="20"/>
          <w:szCs w:val="20"/>
        </w:rPr>
        <w:t>Constructor</w:t>
      </w:r>
    </w:p>
    <w:p w14:paraId="72BE1F27" w14:textId="77777777" w:rsidR="009C651D" w:rsidRPr="009A21E3" w:rsidRDefault="009C651D" w:rsidP="004878E7">
      <w:pPr>
        <w:rPr>
          <w:rFonts w:ascii="Calibri" w:hAnsi="Calibri" w:cs="Calibri"/>
          <w:sz w:val="20"/>
          <w:szCs w:val="20"/>
        </w:rPr>
      </w:pPr>
    </w:p>
    <w:sectPr w:rsidR="009C651D" w:rsidRPr="009A21E3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E2D3D" w14:textId="77777777" w:rsidR="008528C4" w:rsidRDefault="008528C4" w:rsidP="00476EF1">
      <w:pPr>
        <w:spacing w:after="0" w:line="240" w:lineRule="auto"/>
      </w:pPr>
      <w:r>
        <w:separator/>
      </w:r>
    </w:p>
  </w:endnote>
  <w:endnote w:type="continuationSeparator" w:id="0">
    <w:p w14:paraId="7FB79505" w14:textId="77777777" w:rsidR="008528C4" w:rsidRDefault="008528C4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CE7E2" w14:textId="77777777" w:rsidR="00CD1555" w:rsidRDefault="00CD15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468F3" w14:textId="77777777" w:rsidR="00CD1555" w:rsidRDefault="00CD15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5FED2" w14:textId="77777777" w:rsidR="00CD1555" w:rsidRDefault="00CD15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9EC76" w14:textId="77777777" w:rsidR="008528C4" w:rsidRDefault="008528C4" w:rsidP="00476EF1">
      <w:pPr>
        <w:spacing w:after="0" w:line="240" w:lineRule="auto"/>
      </w:pPr>
      <w:r>
        <w:separator/>
      </w:r>
    </w:p>
  </w:footnote>
  <w:footnote w:type="continuationSeparator" w:id="0">
    <w:p w14:paraId="61CFAB85" w14:textId="77777777" w:rsidR="008528C4" w:rsidRDefault="008528C4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F3424" w14:textId="77777777" w:rsidR="00CD1555" w:rsidRDefault="00CD15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A747" w14:textId="77777777" w:rsidR="001A1075" w:rsidRPr="00567C76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</w:t>
    </w:r>
    <w:r w:rsidR="00F40B7F">
      <w:rPr>
        <w:rFonts w:ascii="Trebuchet MS" w:hAnsi="Trebuchet MS" w:cs="Calibri"/>
        <w:sz w:val="16"/>
        <w:szCs w:val="16"/>
      </w:rPr>
      <w:t xml:space="preserve">                       </w:t>
    </w:r>
  </w:p>
  <w:tbl>
    <w:tblPr>
      <w:tblStyle w:val="TableGrid"/>
      <w:tblW w:w="101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9166"/>
      <w:gridCol w:w="996"/>
    </w:tblGrid>
    <w:tr w:rsidR="001A1075" w:rsidRPr="00575F95" w14:paraId="18B599FD" w14:textId="77777777" w:rsidTr="000205F7">
      <w:trPr>
        <w:trHeight w:val="637"/>
      </w:trPr>
      <w:tc>
        <w:tcPr>
          <w:tcW w:w="8403" w:type="dxa"/>
          <w:tcBorders>
            <w:right w:val="single" w:sz="2" w:space="0" w:color="3494BA"/>
          </w:tcBorders>
        </w:tcPr>
        <w:p w14:paraId="33234136" w14:textId="145120E8" w:rsidR="001A1075" w:rsidRPr="00575F95" w:rsidRDefault="00CD1555" w:rsidP="001A1075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Calibri" w:eastAsia="Calibri" w:hAnsi="Calibri" w:cs="Times New Roman"/>
            </w:rPr>
          </w:pPr>
          <w:r w:rsidRPr="00CD1555">
            <w:rPr>
              <w:rFonts w:ascii="Calibri" w:eastAsia="Calibri" w:hAnsi="Calibri" w:cs="Calibri"/>
              <w:noProof/>
            </w:rPr>
            <w:drawing>
              <wp:inline distT="0" distB="0" distL="0" distR="0" wp14:anchorId="07681211" wp14:editId="3E89C8FA">
                <wp:extent cx="5724525" cy="615950"/>
                <wp:effectExtent l="0" t="0" r="9525" b="0"/>
                <wp:docPr id="204311030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59" w:type="dxa"/>
          <w:tcBorders>
            <w:left w:val="single" w:sz="2" w:space="0" w:color="3494BA"/>
          </w:tcBorders>
        </w:tcPr>
        <w:p w14:paraId="1CE85946" w14:textId="61C712CB" w:rsidR="001A1075" w:rsidRPr="00575F95" w:rsidRDefault="001A1075" w:rsidP="001A1075">
          <w:pPr>
            <w:tabs>
              <w:tab w:val="center" w:pos="4536"/>
              <w:tab w:val="right" w:pos="9072"/>
            </w:tabs>
            <w:spacing w:line="180" w:lineRule="exact"/>
            <w:jc w:val="both"/>
            <w:rPr>
              <w:rFonts w:ascii="Calibri Light" w:eastAsia="Calibri" w:hAnsi="Calibri Light" w:cs="Calibri Light"/>
              <w:color w:val="3494BA"/>
              <w:spacing w:val="-12"/>
            </w:rPr>
          </w:pPr>
        </w:p>
      </w:tc>
    </w:tr>
  </w:tbl>
  <w:p w14:paraId="025C5AD5" w14:textId="7DE8A332" w:rsidR="0035270D" w:rsidRPr="00567C76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</w:p>
  <w:p w14:paraId="2C1560AB" w14:textId="77777777" w:rsidR="0035270D" w:rsidRPr="0035270D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246F4" w14:textId="77777777" w:rsidR="00CD1555" w:rsidRDefault="00CD15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025847">
    <w:abstractNumId w:val="4"/>
  </w:num>
  <w:num w:numId="2" w16cid:durableId="487938584">
    <w:abstractNumId w:val="4"/>
  </w:num>
  <w:num w:numId="3" w16cid:durableId="2107265862">
    <w:abstractNumId w:val="4"/>
  </w:num>
  <w:num w:numId="4" w16cid:durableId="1062218973">
    <w:abstractNumId w:val="4"/>
  </w:num>
  <w:num w:numId="5" w16cid:durableId="638608960">
    <w:abstractNumId w:val="4"/>
  </w:num>
  <w:num w:numId="6" w16cid:durableId="726997185">
    <w:abstractNumId w:val="4"/>
  </w:num>
  <w:num w:numId="7" w16cid:durableId="633489546">
    <w:abstractNumId w:val="6"/>
  </w:num>
  <w:num w:numId="8" w16cid:durableId="1436369021">
    <w:abstractNumId w:val="4"/>
  </w:num>
  <w:num w:numId="9" w16cid:durableId="1956399020">
    <w:abstractNumId w:val="4"/>
  </w:num>
  <w:num w:numId="10" w16cid:durableId="1526864272">
    <w:abstractNumId w:val="4"/>
  </w:num>
  <w:num w:numId="11" w16cid:durableId="1048846710">
    <w:abstractNumId w:val="0"/>
  </w:num>
  <w:num w:numId="12" w16cid:durableId="1317344639">
    <w:abstractNumId w:val="4"/>
  </w:num>
  <w:num w:numId="13" w16cid:durableId="1230650220">
    <w:abstractNumId w:val="4"/>
  </w:num>
  <w:num w:numId="14" w16cid:durableId="647705237">
    <w:abstractNumId w:val="1"/>
  </w:num>
  <w:num w:numId="15" w16cid:durableId="1291206667">
    <w:abstractNumId w:val="2"/>
  </w:num>
  <w:num w:numId="16" w16cid:durableId="1343430267">
    <w:abstractNumId w:val="4"/>
  </w:num>
  <w:num w:numId="17" w16cid:durableId="343212143">
    <w:abstractNumId w:val="4"/>
  </w:num>
  <w:num w:numId="18" w16cid:durableId="16481290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9071188">
    <w:abstractNumId w:val="1"/>
  </w:num>
  <w:num w:numId="20" w16cid:durableId="1521627503">
    <w:abstractNumId w:val="2"/>
  </w:num>
  <w:num w:numId="21" w16cid:durableId="1391464276">
    <w:abstractNumId w:val="3"/>
  </w:num>
  <w:num w:numId="22" w16cid:durableId="1343315225">
    <w:abstractNumId w:val="5"/>
  </w:num>
  <w:num w:numId="23" w16cid:durableId="18912616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2D4"/>
    <w:rsid w:val="000F4A45"/>
    <w:rsid w:val="000F6136"/>
    <w:rsid w:val="001412A2"/>
    <w:rsid w:val="0015741D"/>
    <w:rsid w:val="001705E6"/>
    <w:rsid w:val="00190126"/>
    <w:rsid w:val="001A1075"/>
    <w:rsid w:val="001A3D3D"/>
    <w:rsid w:val="001B244E"/>
    <w:rsid w:val="001F00A0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A3145"/>
    <w:rsid w:val="003E6C4F"/>
    <w:rsid w:val="003F5A8D"/>
    <w:rsid w:val="00462898"/>
    <w:rsid w:val="00476EF1"/>
    <w:rsid w:val="004878E7"/>
    <w:rsid w:val="00492532"/>
    <w:rsid w:val="004A60DB"/>
    <w:rsid w:val="004A6E23"/>
    <w:rsid w:val="004E53CE"/>
    <w:rsid w:val="004F3210"/>
    <w:rsid w:val="00545858"/>
    <w:rsid w:val="005552DB"/>
    <w:rsid w:val="00594A09"/>
    <w:rsid w:val="005A2A9D"/>
    <w:rsid w:val="005D5E55"/>
    <w:rsid w:val="00602EB3"/>
    <w:rsid w:val="006A6C8D"/>
    <w:rsid w:val="006D3249"/>
    <w:rsid w:val="006D55F0"/>
    <w:rsid w:val="006F7CF4"/>
    <w:rsid w:val="0071536F"/>
    <w:rsid w:val="00734DD8"/>
    <w:rsid w:val="00774D0A"/>
    <w:rsid w:val="007F66EB"/>
    <w:rsid w:val="00810D83"/>
    <w:rsid w:val="0083673F"/>
    <w:rsid w:val="0084339D"/>
    <w:rsid w:val="008528C4"/>
    <w:rsid w:val="0088507D"/>
    <w:rsid w:val="008F64B0"/>
    <w:rsid w:val="00922C78"/>
    <w:rsid w:val="0094497D"/>
    <w:rsid w:val="009A21E3"/>
    <w:rsid w:val="009C52D7"/>
    <w:rsid w:val="009C651D"/>
    <w:rsid w:val="009E5475"/>
    <w:rsid w:val="00A02D0D"/>
    <w:rsid w:val="00A5546E"/>
    <w:rsid w:val="00A95CD0"/>
    <w:rsid w:val="00AA1F61"/>
    <w:rsid w:val="00AD5E61"/>
    <w:rsid w:val="00AE3ADC"/>
    <w:rsid w:val="00B16FF4"/>
    <w:rsid w:val="00B508A4"/>
    <w:rsid w:val="00B7241C"/>
    <w:rsid w:val="00BA224B"/>
    <w:rsid w:val="00BC52B0"/>
    <w:rsid w:val="00C16712"/>
    <w:rsid w:val="00C92153"/>
    <w:rsid w:val="00CD1555"/>
    <w:rsid w:val="00CE7D6C"/>
    <w:rsid w:val="00D010FF"/>
    <w:rsid w:val="00D3310B"/>
    <w:rsid w:val="00DA4255"/>
    <w:rsid w:val="00DE1665"/>
    <w:rsid w:val="00DF4F9A"/>
    <w:rsid w:val="00E10117"/>
    <w:rsid w:val="00E510D5"/>
    <w:rsid w:val="00EB0D07"/>
    <w:rsid w:val="00EB512F"/>
    <w:rsid w:val="00F12CB5"/>
    <w:rsid w:val="00F40B7F"/>
    <w:rsid w:val="00F8170D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5EDC8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3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paragraph" w:styleId="Revision">
    <w:name w:val="Revision"/>
    <w:hidden/>
    <w:uiPriority w:val="99"/>
    <w:semiHidden/>
    <w:rsid w:val="00C167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Brindusa Bordeianu</cp:lastModifiedBy>
  <cp:revision>11</cp:revision>
  <cp:lastPrinted>2025-12-10T09:34:00Z</cp:lastPrinted>
  <dcterms:created xsi:type="dcterms:W3CDTF">2025-11-06T12:58:00Z</dcterms:created>
  <dcterms:modified xsi:type="dcterms:W3CDTF">2025-12-18T10:12:00Z</dcterms:modified>
</cp:coreProperties>
</file>